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E75C9" w:rsidRPr="001E75C9" w:rsidRDefault="001E75C9" w:rsidP="001E75C9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tbl>
      <w:tblPr>
        <w:tblpPr w:leftFromText="180" w:rightFromText="180" w:vertAnchor="page" w:horzAnchor="margin" w:tblpY="1276"/>
        <w:tblW w:w="492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11"/>
        <w:gridCol w:w="5059"/>
      </w:tblGrid>
      <w:tr w:rsidR="00AF1C87" w:rsidRPr="00A66F44" w:rsidTr="00AF1C87">
        <w:tc>
          <w:tcPr>
            <w:tcW w:w="2537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РЕСПУБЛИКА ТАТАРСТАН</w:t>
            </w: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 xml:space="preserve">С О В Е Т </w:t>
            </w: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Нижнекамского муниципального района</w:t>
            </w: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 w:rsidRPr="00A66F44">
                <w:rPr>
                  <w:rFonts w:ascii="Times New Roman" w:hAnsi="Times New Roman" w:cs="Times New Roman"/>
                  <w:lang w:val="tt-RU"/>
                </w:rPr>
                <w:t>423570, г</w:t>
              </w:r>
            </w:smartTag>
            <w:r w:rsidRPr="00A66F44">
              <w:rPr>
                <w:rFonts w:ascii="Times New Roman" w:hAnsi="Times New Roman" w:cs="Times New Roman"/>
                <w:lang w:val="tt-RU"/>
              </w:rPr>
              <w:t>.Нижнекамск, пр.Строителей,12</w:t>
            </w: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  <w:tc>
          <w:tcPr>
            <w:tcW w:w="2463" w:type="pct"/>
            <w:tcBorders>
              <w:top w:val="nil"/>
              <w:left w:val="nil"/>
              <w:bottom w:val="thickThinSmallGap" w:sz="24" w:space="0" w:color="auto"/>
              <w:right w:val="nil"/>
            </w:tcBorders>
            <w:shd w:val="clear" w:color="auto" w:fill="auto"/>
          </w:tcPr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 xml:space="preserve">ТАТАРСТАН РЕСПУБЛИКАСЫ </w:t>
            </w: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6"/>
                <w:szCs w:val="16"/>
                <w:lang w:val="tt-RU"/>
              </w:rPr>
            </w:pP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Түбән Кама муниципаль районы</w:t>
            </w: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lang w:val="tt-RU"/>
              </w:rPr>
              <w:t>С О В Е Т Ы</w:t>
            </w:r>
          </w:p>
          <w:p w:rsidR="00AF1C87" w:rsidRPr="00A66F44" w:rsidRDefault="00AF1C87" w:rsidP="00AF1C87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423570, Түбән Кама шәһәре, Төзүчеләр пр., 12</w:t>
            </w: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tt-RU"/>
              </w:rPr>
            </w:pPr>
            <w:r w:rsidRPr="00A66F44">
              <w:rPr>
                <w:rFonts w:ascii="Times New Roman" w:hAnsi="Times New Roman" w:cs="Times New Roman"/>
                <w:lang w:val="tt-RU"/>
              </w:rPr>
              <w:t>факс (8555) 41-70-00, тел.42-41-41</w:t>
            </w: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  <w:lang w:val="tt-RU"/>
              </w:rPr>
            </w:pPr>
          </w:p>
        </w:tc>
      </w:tr>
      <w:tr w:rsidR="00AF1C87" w:rsidRPr="00A66F44" w:rsidTr="00AF1C87">
        <w:tc>
          <w:tcPr>
            <w:tcW w:w="2537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18"/>
                <w:szCs w:val="18"/>
                <w:lang w:val="tt-RU"/>
              </w:rPr>
            </w:pPr>
          </w:p>
        </w:tc>
        <w:tc>
          <w:tcPr>
            <w:tcW w:w="2463" w:type="pct"/>
            <w:tcBorders>
              <w:top w:val="thickThinSmallGap" w:sz="2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lang w:val="tt-RU"/>
              </w:rPr>
            </w:pPr>
          </w:p>
        </w:tc>
      </w:tr>
      <w:tr w:rsidR="00AF1C87" w:rsidRPr="00A66F44" w:rsidTr="00AF1C87">
        <w:tc>
          <w:tcPr>
            <w:tcW w:w="25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2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К А Р А Р</w:t>
            </w:r>
          </w:p>
          <w:p w:rsidR="00AF1C87" w:rsidRPr="00A66F44" w:rsidRDefault="00AF1C87" w:rsidP="00AF1C8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</w:p>
        </w:tc>
      </w:tr>
      <w:tr w:rsidR="00AF1C87" w:rsidRPr="00A66F44" w:rsidTr="00AF1C87">
        <w:tc>
          <w:tcPr>
            <w:tcW w:w="25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F1C87" w:rsidRPr="00A66F44" w:rsidRDefault="00AF1C87" w:rsidP="00530811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 w:rsidRPr="00A66F44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 xml:space="preserve">№ </w:t>
            </w:r>
            <w:r w:rsidR="00530811"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58</w:t>
            </w:r>
          </w:p>
        </w:tc>
        <w:tc>
          <w:tcPr>
            <w:tcW w:w="246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F1C87" w:rsidRPr="00A66F44" w:rsidRDefault="00AF1C87" w:rsidP="00AF1C8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tt-RU"/>
              </w:rPr>
              <w:t>2019 елның 12 сентябре</w:t>
            </w:r>
          </w:p>
        </w:tc>
      </w:tr>
    </w:tbl>
    <w:p w:rsidR="008658F5" w:rsidRPr="00AF1C87" w:rsidRDefault="008658F5" w:rsidP="008658F5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«Сухрау авыл җирлеге» муниципаль берәмлегенең Җирдән файдалану һәм төзелеш кагыйдәләренә үзгәрешләр кертү турында</w:t>
      </w:r>
    </w:p>
    <w:p w:rsidR="006E1FA0" w:rsidRPr="00AF1C87" w:rsidRDefault="006E1FA0" w:rsidP="006E1FA0">
      <w:pPr>
        <w:shd w:val="clear" w:color="auto" w:fill="FFFFFF"/>
        <w:spacing w:after="0" w:line="240" w:lineRule="auto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1E75C9" w:rsidRPr="00AF1C87" w:rsidRDefault="008658F5" w:rsidP="006E1FA0">
      <w:pPr>
        <w:shd w:val="clear" w:color="auto" w:fill="FFFFFF"/>
        <w:spacing w:after="0" w:line="240" w:lineRule="auto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AF1C87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Россия Федерациясе Шәһәр төзелеше кодексының 33 нче статьясы, Түбән Кама муниципаль районы Уставы нигезендә, Түбән Кама муниципаль районы Советы</w:t>
      </w:r>
    </w:p>
    <w:p w:rsidR="006E1FA0" w:rsidRPr="00AF1C87" w:rsidRDefault="006E1FA0" w:rsidP="006E1FA0">
      <w:pPr>
        <w:shd w:val="clear" w:color="auto" w:fill="FFFFFF"/>
        <w:spacing w:after="0" w:line="240" w:lineRule="auto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7C46E7" w:rsidRPr="00AF1C87" w:rsidRDefault="008658F5" w:rsidP="006E1FA0">
      <w:pPr>
        <w:shd w:val="clear" w:color="auto" w:fill="FFFFFF"/>
        <w:spacing w:after="0" w:line="240" w:lineRule="auto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AF1C87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КАРАР БИРӘ</w:t>
      </w:r>
      <w:r w:rsidR="001E75C9" w:rsidRPr="00AF1C87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:</w:t>
      </w:r>
    </w:p>
    <w:p w:rsidR="006E1FA0" w:rsidRPr="00AF1C87" w:rsidRDefault="006E1FA0" w:rsidP="006E1FA0">
      <w:pPr>
        <w:shd w:val="clear" w:color="auto" w:fill="FFFFFF"/>
        <w:tabs>
          <w:tab w:val="left" w:pos="1620"/>
        </w:tabs>
        <w:spacing w:after="0" w:line="240" w:lineRule="auto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AF1C87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ab/>
      </w:r>
    </w:p>
    <w:p w:rsidR="006E1FA0" w:rsidRPr="00AF1C87" w:rsidRDefault="008658F5" w:rsidP="00AF1C87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  <w:r w:rsidRPr="00AF1C87">
        <w:rPr>
          <w:rFonts w:ascii="Times New Roman" w:hAnsi="Times New Roman" w:cs="Times New Roman"/>
          <w:sz w:val="28"/>
          <w:szCs w:val="28"/>
          <w:lang w:val="tt-RU"/>
        </w:rPr>
        <w:t xml:space="preserve">1.  </w:t>
      </w:r>
      <w:r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Сухрау авыл җирлеге Советының 2013 елның 6 мартындагы 6 номерлы карары белән расланган Татарстан Республикасы Түбән Кама муниципаль районы Сухрау авыл җирлегенең Җирдән файдалану һәм төзелеш кагыйдәләренә түбәндәге үзгәрешләр кертергә:</w:t>
      </w:r>
    </w:p>
    <w:p w:rsidR="008658F5" w:rsidRPr="00AF1C87" w:rsidRDefault="008658F5" w:rsidP="00AF1C87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  <w:r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1.1. ОД-1 «күпфункцияле иҗтимагый-эшлекле зона» территориаль зонасын файдалануның рөхсәт ителгән төп төрләренә «балалар бакчалары, башка мәктәпкәчә тәрбия объектлары» һәм « - башлангыч һәм урта мәктәпләр» сүзләрен өстәргә (1 нче кушымта);</w:t>
      </w:r>
    </w:p>
    <w:p w:rsidR="006E1FA0" w:rsidRPr="00AF1C87" w:rsidRDefault="008658F5" w:rsidP="00AF1C87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  <w:r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1.2. </w:t>
      </w:r>
      <w:r w:rsidR="00E5423C"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шәһәр төзелешен зоналаштыру һәм территорияләрне файдалануның махсус шартлары булган зоналар карталарында </w:t>
      </w:r>
      <w:r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Сухрау, Смыловка, Кызылъяр, Югары Чишмә, Болгар авылларындагы санитар-саклау зоналарын һәм СН-1 чыганакларын төшерергә (2 нче кушымта).</w:t>
      </w:r>
    </w:p>
    <w:p w:rsidR="006E1FA0" w:rsidRPr="00AF1C87" w:rsidRDefault="00E5423C" w:rsidP="00AF1C87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  <w:r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1.3. шәһәр төзелешен зоналаштыру һәм территорияләрне файдалануның махсус шартлары булган зоналар карталарында территориаль зонаны (16:30:080602:42 кадастр номерлы җир кишәрлеге өлешендә) ОД-1 күпфункцияле иҗтимагый-эшлекле зонасыннан  Сухрау авылында ОД-2</w:t>
      </w:r>
      <w:r w:rsidRPr="00AF1C87">
        <w:rPr>
          <w:sz w:val="28"/>
          <w:szCs w:val="28"/>
          <w:lang w:val="tt-RU"/>
        </w:rPr>
        <w:t xml:space="preserve"> </w:t>
      </w:r>
      <w:r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сәламәтлек саклау һәм социаль билгеләнештәге объектларны урнаштыру зонасына үзгәртергә (3 нче кушымта);</w:t>
      </w:r>
    </w:p>
    <w:p w:rsidR="00E40808" w:rsidRPr="00AF1C87" w:rsidRDefault="00E5423C" w:rsidP="00AF1C87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  <w:r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1.4. шәһәр төзелешен зоналаштыру һәм территорияләрне файдалануның махсус шартлары булган зоналар карталарында территориаль зонаны (16:30:080101:472 кадастр номерлы җир кишәрлеге өлешендә) ОД-1 күпфункцияле иҗтимагый-эшлекле зонасыннан Болгар авылында Ж-1 шәхси торак йортлар төзү зонасына үзгәртергә (3 нче кушымта);</w:t>
      </w:r>
    </w:p>
    <w:p w:rsidR="00E5423C" w:rsidRPr="00AF1C87" w:rsidRDefault="00E40808" w:rsidP="00AF1C87">
      <w:p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  <w:r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2. </w:t>
      </w:r>
      <w:r w:rsidR="00E5423C"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Әлеге карарны массакүләм мәгълүмат чараларының матбугат басмаларында бастырып чыгарырга.</w:t>
      </w:r>
    </w:p>
    <w:p w:rsidR="00E40808" w:rsidRPr="00AF1C87" w:rsidRDefault="00E5423C" w:rsidP="00AF1C87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  <w:r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lastRenderedPageBreak/>
        <w:t xml:space="preserve">3. Әлеге карарны Түбән Кама </w:t>
      </w:r>
      <w:r w:rsidR="00E40808"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муниципаль районы һәм Сухрау</w:t>
      </w:r>
      <w:r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авыл җирлегенең рәсми</w:t>
      </w:r>
      <w:r w:rsidR="00E40808"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 сайтларында бастырып чыгарырга;</w:t>
      </w:r>
    </w:p>
    <w:p w:rsidR="00E5423C" w:rsidRPr="00AF1C87" w:rsidRDefault="00E40808" w:rsidP="00AF1C87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  <w:r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4. </w:t>
      </w:r>
      <w:r w:rsidR="00E5423C" w:rsidRPr="00AF1C87">
        <w:rPr>
          <w:rFonts w:ascii="Times New Roman" w:eastAsia="Calibri" w:hAnsi="Times New Roman" w:cs="Times New Roman"/>
          <w:sz w:val="28"/>
          <w:szCs w:val="28"/>
          <w:lang w:eastAsia="ru-RU"/>
        </w:rPr>
        <w:t>Әлеге карарны Россия Федерациясе территориаль планлаштыруның федераль дәүләт мәгълүмат системасында (РФ ТП ФДМС) урнаштырырга.</w:t>
      </w:r>
    </w:p>
    <w:p w:rsidR="001E75C9" w:rsidRPr="00AF1C87" w:rsidRDefault="00E40808" w:rsidP="00AF1C87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  <w:r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 xml:space="preserve">5. </w:t>
      </w:r>
      <w:r w:rsidR="00E5423C" w:rsidRPr="00AF1C87">
        <w:rPr>
          <w:rFonts w:ascii="Times New Roman" w:eastAsia="Calibri" w:hAnsi="Times New Roman" w:cs="Times New Roman"/>
          <w:sz w:val="28"/>
          <w:szCs w:val="28"/>
          <w:lang w:val="tt-RU" w:eastAsia="ru-RU"/>
        </w:rPr>
        <w:t>Әлеге карарның үтәлешен тикшереп торуны төзелеш, җир төзелеше, торак-коммуналь хуҗалык һәм транспорт буенча даими комиссиягә йөкләргә.</w:t>
      </w:r>
    </w:p>
    <w:p w:rsidR="00E40808" w:rsidRPr="00AF1C87" w:rsidRDefault="00E40808" w:rsidP="00E40808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</w:p>
    <w:p w:rsidR="00E40808" w:rsidRPr="00AF1C87" w:rsidRDefault="00E40808" w:rsidP="00E40808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8"/>
          <w:szCs w:val="28"/>
          <w:lang w:val="tt-RU" w:eastAsia="ru-RU"/>
        </w:rPr>
      </w:pPr>
    </w:p>
    <w:p w:rsidR="00E40808" w:rsidRPr="00AF1C87" w:rsidRDefault="00E40808" w:rsidP="00E4080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F1C87">
        <w:rPr>
          <w:rFonts w:ascii="Times New Roman" w:eastAsia="Times New Roman" w:hAnsi="Times New Roman" w:cs="Times New Roman"/>
          <w:sz w:val="28"/>
          <w:szCs w:val="28"/>
          <w:lang w:eastAsia="ru-RU"/>
        </w:rPr>
        <w:t>Түбән Кама муниципаль</w:t>
      </w:r>
    </w:p>
    <w:p w:rsidR="007B0C43" w:rsidRPr="00AF1C87" w:rsidRDefault="00E40808" w:rsidP="00E4080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F1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районы Башлыгы                                                                                   </w:t>
      </w:r>
      <w:r w:rsidR="00AF1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</w:t>
      </w:r>
      <w:r w:rsidRPr="00AF1C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E75C9" w:rsidRPr="00AF1C87">
        <w:rPr>
          <w:rFonts w:ascii="Times New Roman" w:eastAsia="Times New Roman" w:hAnsi="Times New Roman" w:cs="Times New Roman"/>
          <w:sz w:val="28"/>
          <w:szCs w:val="28"/>
          <w:lang w:eastAsia="ru-RU"/>
        </w:rPr>
        <w:t>А.Р. Метшин</w:t>
      </w:r>
    </w:p>
    <w:p w:rsidR="00A350C1" w:rsidRDefault="00A350C1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E40808" w:rsidRDefault="00E40808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E40808" w:rsidRDefault="00E40808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AF1C87" w:rsidRDefault="00AF1C87" w:rsidP="006E1FA0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</w:p>
    <w:p w:rsidR="00E40808" w:rsidRPr="00E40808" w:rsidRDefault="00E40808" w:rsidP="00E4080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                                                          </w:t>
      </w:r>
      <w:r w:rsidRPr="00E40808">
        <w:rPr>
          <w:rFonts w:ascii="Times New Roman" w:hAnsi="Times New Roman" w:cs="Times New Roman"/>
          <w:sz w:val="24"/>
          <w:szCs w:val="24"/>
        </w:rPr>
        <w:t>Түбән Кама муниципаль районы</w:t>
      </w:r>
    </w:p>
    <w:p w:rsidR="00E40808" w:rsidRPr="00E40808" w:rsidRDefault="00E40808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E40808">
        <w:rPr>
          <w:rFonts w:ascii="Times New Roman" w:hAnsi="Times New Roman" w:cs="Times New Roman"/>
          <w:sz w:val="24"/>
          <w:szCs w:val="24"/>
        </w:rPr>
        <w:t>Советының</w:t>
      </w:r>
    </w:p>
    <w:p w:rsidR="00E40808" w:rsidRPr="00E40808" w:rsidRDefault="00AF1C87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2019 елның 12</w:t>
      </w:r>
      <w:r w:rsidR="00E40808" w:rsidRPr="00E40808">
        <w:rPr>
          <w:rFonts w:ascii="Times New Roman" w:hAnsi="Times New Roman" w:cs="Times New Roman"/>
          <w:sz w:val="24"/>
          <w:szCs w:val="24"/>
        </w:rPr>
        <w:t xml:space="preserve"> сентябрендәге</w:t>
      </w:r>
    </w:p>
    <w:p w:rsidR="00E40808" w:rsidRPr="00E40808" w:rsidRDefault="00530811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58</w:t>
      </w:r>
      <w:r w:rsidR="00E40808" w:rsidRPr="00E40808">
        <w:rPr>
          <w:rFonts w:ascii="Times New Roman" w:hAnsi="Times New Roman" w:cs="Times New Roman"/>
          <w:sz w:val="24"/>
          <w:szCs w:val="24"/>
        </w:rPr>
        <w:t xml:space="preserve"> номерлы карарына</w:t>
      </w:r>
    </w:p>
    <w:p w:rsidR="00E40808" w:rsidRPr="00730E5F" w:rsidRDefault="00E40808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E40808">
        <w:rPr>
          <w:rFonts w:ascii="Times New Roman" w:hAnsi="Times New Roman" w:cs="Times New Roman"/>
          <w:sz w:val="24"/>
          <w:szCs w:val="24"/>
        </w:rPr>
        <w:t>1 нче кушымта</w:t>
      </w:r>
    </w:p>
    <w:p w:rsidR="004C57FF" w:rsidRPr="006E1FA0" w:rsidRDefault="004C57FF" w:rsidP="006E1FA0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</w:p>
    <w:p w:rsidR="00E40808" w:rsidRPr="00E40808" w:rsidRDefault="00E40808" w:rsidP="00E4080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7"/>
          <w:szCs w:val="27"/>
        </w:rPr>
      </w:pPr>
      <w:r w:rsidRPr="00E40808">
        <w:rPr>
          <w:rFonts w:ascii="Times New Roman" w:hAnsi="Times New Roman" w:cs="Times New Roman"/>
          <w:b/>
          <w:sz w:val="27"/>
          <w:szCs w:val="27"/>
        </w:rPr>
        <w:t>ОД-1. Күпфункцияле иҗтимагый-эшлекле зона</w:t>
      </w:r>
    </w:p>
    <w:p w:rsidR="00E40808" w:rsidRPr="006E1FA0" w:rsidRDefault="00E40808" w:rsidP="00E40808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7"/>
          <w:szCs w:val="27"/>
        </w:rPr>
      </w:pPr>
      <w:r w:rsidRPr="00E40808">
        <w:rPr>
          <w:rFonts w:ascii="Times New Roman" w:hAnsi="Times New Roman" w:cs="Times New Roman"/>
          <w:sz w:val="27"/>
          <w:szCs w:val="27"/>
        </w:rPr>
        <w:t>ОД-1 күпфункцияле иҗтимагый-эшлекле зонасы күпфункцияле кулланыштагы административ, эшлекле, иҗтимагый, мәдәни, хезмәт күрсәтүче һәм коммерция файдалану төрләре булган киң спектрлы объектларны формалаштыруның хокукый шартларын тәэмин итү өчен бүлеп бирелгән.</w:t>
      </w:r>
    </w:p>
    <w:p w:rsidR="00E40808" w:rsidRPr="00E40808" w:rsidRDefault="00E40808" w:rsidP="00E40808">
      <w:pPr>
        <w:pStyle w:val="Default"/>
        <w:spacing w:after="27"/>
        <w:ind w:firstLine="708"/>
        <w:rPr>
          <w:b/>
          <w:sz w:val="27"/>
          <w:szCs w:val="27"/>
        </w:rPr>
      </w:pPr>
      <w:r w:rsidRPr="00E40808">
        <w:rPr>
          <w:b/>
          <w:sz w:val="27"/>
          <w:szCs w:val="27"/>
        </w:rPr>
        <w:t>Күчемсез милекне рөхсәт ителгән файдалануның төп төрләре: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 административ-хуҗалык, эшлекле, иҗтимагый учреждениеләр һәм оешмалар;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күпфункцияле эшлекле һәм хезмәт күрсәтүче биналар;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кунаханәләр;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 xml:space="preserve">- балалар бакчалары, башка мәктәпкәчә тәрбия объектлары; 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 xml:space="preserve">- башлангыч һәм урта мәктәпләр; 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дини юнәлештәге уку йортлары;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 xml:space="preserve">- клублар; 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ачык, ябык ваклап сату базарлары;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>
        <w:rPr>
          <w:sz w:val="27"/>
          <w:szCs w:val="27"/>
        </w:rPr>
        <w:t>- кибетләр;</w:t>
      </w:r>
      <w:r>
        <w:rPr>
          <w:sz w:val="27"/>
          <w:szCs w:val="27"/>
          <w:lang w:val="tt-RU"/>
        </w:rPr>
        <w:t xml:space="preserve"> </w:t>
      </w:r>
      <w:r w:rsidRPr="00E40808">
        <w:rPr>
          <w:sz w:val="27"/>
          <w:szCs w:val="27"/>
        </w:rPr>
        <w:t>җәмәгать туклануы предприятиеләре;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көнкүреш хезмәте күрсәтү объектлары;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 xml:space="preserve">- прокат пунктлары; 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 xml:space="preserve">- җәмәгать бәдрәфләре; 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 xml:space="preserve">- физкультура-спорт комплексы; 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 xml:space="preserve">- көймә станцияләре; 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 xml:space="preserve">- спорт мәктәпләре; 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спорт заллары, рекреация заллары (бассейнлы яки бассейнсыз), бассейннар;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күпмаксатлы һәм махсуслаштырылган билгеләнештәге клублар;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спорт мәйданчыклары, теннис кортлары;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 xml:space="preserve">- майданнар; 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 урта махсус уку йортлары;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укыту-җитештерү остаханәләре;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тулай торак;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элемтә предприятиеләре;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полиция участок пунктлары, бүлекчәләр;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 xml:space="preserve">- янгын депосы; </w:t>
      </w:r>
    </w:p>
    <w:p w:rsidR="00E40808" w:rsidRPr="00E40808" w:rsidRDefault="00E40808" w:rsidP="00E40808">
      <w:pPr>
        <w:pStyle w:val="Default"/>
        <w:spacing w:after="27"/>
        <w:ind w:firstLine="708"/>
        <w:rPr>
          <w:sz w:val="27"/>
          <w:szCs w:val="27"/>
        </w:rPr>
      </w:pPr>
      <w:r w:rsidRPr="00E40808">
        <w:rPr>
          <w:sz w:val="27"/>
          <w:szCs w:val="27"/>
        </w:rPr>
        <w:t>- маллар тотмый торган ветеринария шифаханәләре.</w:t>
      </w:r>
    </w:p>
    <w:p w:rsidR="00E40808" w:rsidRPr="006E1FA0" w:rsidRDefault="00E40808" w:rsidP="006E1FA0">
      <w:pPr>
        <w:pStyle w:val="Default"/>
        <w:spacing w:after="27"/>
        <w:ind w:firstLine="708"/>
        <w:rPr>
          <w:sz w:val="27"/>
          <w:szCs w:val="27"/>
        </w:rPr>
      </w:pPr>
    </w:p>
    <w:p w:rsidR="00AD3080" w:rsidRPr="006E1FA0" w:rsidRDefault="00AD3080" w:rsidP="006E1FA0">
      <w:pPr>
        <w:pStyle w:val="Default"/>
        <w:rPr>
          <w:sz w:val="27"/>
          <w:szCs w:val="27"/>
        </w:rPr>
      </w:pPr>
    </w:p>
    <w:p w:rsidR="00AD3080" w:rsidRPr="006E1FA0" w:rsidRDefault="00AD3080" w:rsidP="006E1FA0">
      <w:pPr>
        <w:pStyle w:val="Default"/>
        <w:rPr>
          <w:sz w:val="27"/>
          <w:szCs w:val="27"/>
        </w:rPr>
      </w:pPr>
    </w:p>
    <w:p w:rsidR="00E40808" w:rsidRPr="00E40808" w:rsidRDefault="00E40808" w:rsidP="00E40808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E40808">
        <w:rPr>
          <w:rFonts w:ascii="Times New Roman" w:hAnsi="Times New Roman" w:cs="Times New Roman"/>
          <w:sz w:val="27"/>
          <w:szCs w:val="27"/>
        </w:rPr>
        <w:t>Түбән Кама муниципаль районы</w:t>
      </w:r>
    </w:p>
    <w:p w:rsidR="006E1FA0" w:rsidRPr="006E1FA0" w:rsidRDefault="00E40808" w:rsidP="00E40808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E40808">
        <w:rPr>
          <w:rFonts w:ascii="Times New Roman" w:hAnsi="Times New Roman" w:cs="Times New Roman"/>
          <w:sz w:val="27"/>
          <w:szCs w:val="27"/>
        </w:rPr>
        <w:t xml:space="preserve">Башлыгы урынбасары                                                                                </w:t>
      </w:r>
      <w:r w:rsidR="006E1FA0" w:rsidRPr="006E1FA0">
        <w:rPr>
          <w:rFonts w:ascii="Times New Roman" w:hAnsi="Times New Roman" w:cs="Times New Roman"/>
          <w:sz w:val="27"/>
          <w:szCs w:val="27"/>
        </w:rPr>
        <w:t>Э.Р. Долотказина</w:t>
      </w:r>
    </w:p>
    <w:p w:rsidR="00AD3080" w:rsidRDefault="00AD3080" w:rsidP="00AD3080">
      <w:pPr>
        <w:pStyle w:val="Default"/>
        <w:rPr>
          <w:sz w:val="23"/>
          <w:szCs w:val="23"/>
        </w:rPr>
      </w:pPr>
    </w:p>
    <w:p w:rsidR="00A350C1" w:rsidRDefault="00A350C1" w:rsidP="00AF1C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40808" w:rsidRPr="00E40808" w:rsidRDefault="00E40808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E40808">
        <w:rPr>
          <w:rFonts w:ascii="Times New Roman" w:hAnsi="Times New Roman" w:cs="Times New Roman"/>
          <w:sz w:val="24"/>
          <w:szCs w:val="24"/>
        </w:rPr>
        <w:lastRenderedPageBreak/>
        <w:t>Түбән Кама муниципаль районы</w:t>
      </w:r>
    </w:p>
    <w:p w:rsidR="00E40808" w:rsidRPr="00E40808" w:rsidRDefault="00E40808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E40808">
        <w:rPr>
          <w:rFonts w:ascii="Times New Roman" w:hAnsi="Times New Roman" w:cs="Times New Roman"/>
          <w:sz w:val="24"/>
          <w:szCs w:val="24"/>
        </w:rPr>
        <w:t>Советының</w:t>
      </w:r>
    </w:p>
    <w:p w:rsidR="00E40808" w:rsidRPr="00E40808" w:rsidRDefault="00AF1C87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2019 елның 12</w:t>
      </w:r>
      <w:r w:rsidR="00E40808" w:rsidRPr="00E40808">
        <w:rPr>
          <w:rFonts w:ascii="Times New Roman" w:hAnsi="Times New Roman" w:cs="Times New Roman"/>
          <w:sz w:val="24"/>
          <w:szCs w:val="24"/>
        </w:rPr>
        <w:t xml:space="preserve"> сентябрендәге</w:t>
      </w:r>
    </w:p>
    <w:p w:rsidR="00E40808" w:rsidRPr="00E40808" w:rsidRDefault="00530811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58</w:t>
      </w:r>
      <w:r w:rsidR="00E40808" w:rsidRPr="00E40808">
        <w:rPr>
          <w:rFonts w:ascii="Times New Roman" w:hAnsi="Times New Roman" w:cs="Times New Roman"/>
          <w:sz w:val="24"/>
          <w:szCs w:val="24"/>
        </w:rPr>
        <w:t xml:space="preserve"> номерлы карарына</w:t>
      </w:r>
    </w:p>
    <w:p w:rsidR="00E40808" w:rsidRPr="00730E5F" w:rsidRDefault="00E40808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Pr="00E40808">
        <w:rPr>
          <w:rFonts w:ascii="Times New Roman" w:hAnsi="Times New Roman" w:cs="Times New Roman"/>
          <w:sz w:val="24"/>
          <w:szCs w:val="24"/>
        </w:rPr>
        <w:t xml:space="preserve"> нче кушымта</w:t>
      </w:r>
    </w:p>
    <w:p w:rsidR="001D6950" w:rsidRDefault="001D6950" w:rsidP="00AD3080">
      <w:pPr>
        <w:spacing w:after="0"/>
        <w:jc w:val="right"/>
        <w:rPr>
          <w:rFonts w:ascii="Times New Roman" w:hAnsi="Times New Roman" w:cs="Times New Roman"/>
        </w:rPr>
      </w:pPr>
    </w:p>
    <w:p w:rsidR="00AD3080" w:rsidRDefault="00B83D19" w:rsidP="00B83D19">
      <w:pPr>
        <w:spacing w:after="0"/>
        <w:jc w:val="center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inline distT="0" distB="0" distL="0" distR="0" wp14:anchorId="7345AA34" wp14:editId="7AEE4827">
            <wp:extent cx="6043766" cy="5441950"/>
            <wp:effectExtent l="0" t="0" r="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25080" t="12478" r="26205" b="9541"/>
                    <a:stretch/>
                  </pic:blipFill>
                  <pic:spPr bwMode="auto">
                    <a:xfrm>
                      <a:off x="0" y="0"/>
                      <a:ext cx="6043860" cy="54420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3080" w:rsidRPr="00AD3080" w:rsidRDefault="00AD3080" w:rsidP="00AD3080">
      <w:pPr>
        <w:pStyle w:val="Default"/>
        <w:rPr>
          <w:sz w:val="23"/>
          <w:szCs w:val="23"/>
        </w:rPr>
      </w:pPr>
    </w:p>
    <w:p w:rsidR="00AD3080" w:rsidRDefault="00AD3080" w:rsidP="00AD3080">
      <w:pPr>
        <w:spacing w:after="0"/>
        <w:jc w:val="right"/>
        <w:rPr>
          <w:rFonts w:ascii="Times New Roman" w:hAnsi="Times New Roman" w:cs="Times New Roman"/>
        </w:rPr>
      </w:pPr>
    </w:p>
    <w:p w:rsidR="00AD3080" w:rsidRPr="006E1FA0" w:rsidRDefault="00AD3080" w:rsidP="006E1FA0">
      <w:pPr>
        <w:spacing w:after="0" w:line="240" w:lineRule="auto"/>
        <w:jc w:val="right"/>
        <w:rPr>
          <w:rFonts w:ascii="Times New Roman" w:hAnsi="Times New Roman" w:cs="Times New Roman"/>
          <w:sz w:val="27"/>
          <w:szCs w:val="27"/>
        </w:rPr>
      </w:pPr>
    </w:p>
    <w:p w:rsidR="00E40808" w:rsidRPr="00E40808" w:rsidRDefault="00E40808" w:rsidP="00E40808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E40808">
        <w:rPr>
          <w:rFonts w:ascii="Times New Roman" w:hAnsi="Times New Roman" w:cs="Times New Roman"/>
          <w:sz w:val="27"/>
          <w:szCs w:val="27"/>
        </w:rPr>
        <w:t>Түбән Кама муниципаль районы</w:t>
      </w:r>
    </w:p>
    <w:p w:rsidR="006E1FA0" w:rsidRPr="006E1FA0" w:rsidRDefault="00E40808" w:rsidP="00E40808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E40808">
        <w:rPr>
          <w:rFonts w:ascii="Times New Roman" w:hAnsi="Times New Roman" w:cs="Times New Roman"/>
          <w:sz w:val="27"/>
          <w:szCs w:val="27"/>
        </w:rPr>
        <w:t xml:space="preserve">Башлыгы урынбасары                                                                                </w:t>
      </w:r>
      <w:r w:rsidR="006E1FA0" w:rsidRPr="006E1FA0">
        <w:rPr>
          <w:rFonts w:ascii="Times New Roman" w:hAnsi="Times New Roman" w:cs="Times New Roman"/>
          <w:sz w:val="27"/>
          <w:szCs w:val="27"/>
        </w:rPr>
        <w:t>Э.Р.</w:t>
      </w:r>
      <w:r w:rsidR="006E1FA0">
        <w:rPr>
          <w:rFonts w:ascii="Times New Roman" w:hAnsi="Times New Roman" w:cs="Times New Roman"/>
          <w:sz w:val="27"/>
          <w:szCs w:val="27"/>
        </w:rPr>
        <w:t xml:space="preserve"> </w:t>
      </w:r>
      <w:r w:rsidR="006E1FA0" w:rsidRPr="006E1FA0">
        <w:rPr>
          <w:rFonts w:ascii="Times New Roman" w:hAnsi="Times New Roman" w:cs="Times New Roman"/>
          <w:sz w:val="27"/>
          <w:szCs w:val="27"/>
        </w:rPr>
        <w:t>Долотказина</w:t>
      </w: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D3080">
      <w:pPr>
        <w:spacing w:after="0"/>
        <w:jc w:val="right"/>
        <w:rPr>
          <w:rFonts w:ascii="Times New Roman" w:hAnsi="Times New Roman" w:cs="Times New Roman"/>
        </w:rPr>
      </w:pPr>
    </w:p>
    <w:p w:rsidR="008F513D" w:rsidRDefault="008F513D" w:rsidP="00AF1C87">
      <w:pPr>
        <w:spacing w:after="0"/>
        <w:rPr>
          <w:rFonts w:ascii="Times New Roman" w:hAnsi="Times New Roman" w:cs="Times New Roman"/>
        </w:rPr>
      </w:pPr>
    </w:p>
    <w:p w:rsidR="00E40808" w:rsidRPr="00E40808" w:rsidRDefault="00E40808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E40808">
        <w:rPr>
          <w:rFonts w:ascii="Times New Roman" w:hAnsi="Times New Roman" w:cs="Times New Roman"/>
          <w:sz w:val="24"/>
          <w:szCs w:val="24"/>
        </w:rPr>
        <w:lastRenderedPageBreak/>
        <w:t>Түбән Кама муниципаль районы</w:t>
      </w:r>
    </w:p>
    <w:p w:rsidR="00E40808" w:rsidRPr="00E40808" w:rsidRDefault="00E40808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 w:rsidRPr="00E40808">
        <w:rPr>
          <w:rFonts w:ascii="Times New Roman" w:hAnsi="Times New Roman" w:cs="Times New Roman"/>
          <w:sz w:val="24"/>
          <w:szCs w:val="24"/>
        </w:rPr>
        <w:t>Советының</w:t>
      </w:r>
    </w:p>
    <w:p w:rsidR="00E40808" w:rsidRPr="00E40808" w:rsidRDefault="006D56E0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2019 елның 12</w:t>
      </w:r>
      <w:r w:rsidR="00E40808" w:rsidRPr="00E40808">
        <w:rPr>
          <w:rFonts w:ascii="Times New Roman" w:hAnsi="Times New Roman" w:cs="Times New Roman"/>
          <w:sz w:val="24"/>
          <w:szCs w:val="24"/>
        </w:rPr>
        <w:t xml:space="preserve"> сентябрендәге</w:t>
      </w:r>
    </w:p>
    <w:p w:rsidR="00E40808" w:rsidRPr="00E40808" w:rsidRDefault="00530811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58</w:t>
      </w:r>
      <w:bookmarkStart w:id="0" w:name="_GoBack"/>
      <w:bookmarkEnd w:id="0"/>
      <w:r w:rsidR="00E40808" w:rsidRPr="00E40808">
        <w:rPr>
          <w:rFonts w:ascii="Times New Roman" w:hAnsi="Times New Roman" w:cs="Times New Roman"/>
          <w:sz w:val="24"/>
          <w:szCs w:val="24"/>
        </w:rPr>
        <w:t xml:space="preserve"> номерлы карарына</w:t>
      </w:r>
    </w:p>
    <w:p w:rsidR="00E40808" w:rsidRPr="00730E5F" w:rsidRDefault="00E40808" w:rsidP="00E40808">
      <w:pPr>
        <w:spacing w:after="0" w:line="240" w:lineRule="auto"/>
        <w:ind w:left="6663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Pr="00E40808">
        <w:rPr>
          <w:rFonts w:ascii="Times New Roman" w:hAnsi="Times New Roman" w:cs="Times New Roman"/>
          <w:sz w:val="24"/>
          <w:szCs w:val="24"/>
        </w:rPr>
        <w:t xml:space="preserve"> нче кушымта</w:t>
      </w:r>
    </w:p>
    <w:p w:rsidR="00952ED7" w:rsidRDefault="00952ED7" w:rsidP="008F513D">
      <w:pPr>
        <w:spacing w:after="0"/>
        <w:jc w:val="right"/>
        <w:rPr>
          <w:rFonts w:ascii="Times New Roman" w:hAnsi="Times New Roman" w:cs="Times New Roman"/>
        </w:rPr>
      </w:pPr>
    </w:p>
    <w:p w:rsidR="00AD3080" w:rsidRDefault="008F513D" w:rsidP="008F513D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ACC3140" wp14:editId="468A3F83">
            <wp:extent cx="5949950" cy="74009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2766" cy="7416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0BC" w:rsidRPr="006E1FA0" w:rsidRDefault="004550BC" w:rsidP="006E1FA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</w:p>
    <w:p w:rsidR="00E40808" w:rsidRPr="00E40808" w:rsidRDefault="00E40808" w:rsidP="00E40808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E40808">
        <w:rPr>
          <w:rFonts w:ascii="Times New Roman" w:hAnsi="Times New Roman" w:cs="Times New Roman"/>
          <w:sz w:val="27"/>
          <w:szCs w:val="27"/>
        </w:rPr>
        <w:t>Түбән Кама муниципаль районы</w:t>
      </w:r>
    </w:p>
    <w:p w:rsidR="004550BC" w:rsidRPr="006E1FA0" w:rsidRDefault="00E40808" w:rsidP="00E40808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E40808">
        <w:rPr>
          <w:rFonts w:ascii="Times New Roman" w:hAnsi="Times New Roman" w:cs="Times New Roman"/>
          <w:sz w:val="27"/>
          <w:szCs w:val="27"/>
        </w:rPr>
        <w:t xml:space="preserve">Башлыгы урынбасары                                                                                </w:t>
      </w:r>
      <w:r w:rsidR="006E1FA0" w:rsidRPr="006E1FA0">
        <w:rPr>
          <w:rFonts w:ascii="Times New Roman" w:hAnsi="Times New Roman" w:cs="Times New Roman"/>
          <w:sz w:val="27"/>
          <w:szCs w:val="27"/>
        </w:rPr>
        <w:t>Э.Р.</w:t>
      </w:r>
      <w:r w:rsidR="006E1FA0">
        <w:rPr>
          <w:rFonts w:ascii="Times New Roman" w:hAnsi="Times New Roman" w:cs="Times New Roman"/>
          <w:sz w:val="27"/>
          <w:szCs w:val="27"/>
        </w:rPr>
        <w:t xml:space="preserve"> </w:t>
      </w:r>
      <w:r w:rsidR="006E1FA0" w:rsidRPr="006E1FA0">
        <w:rPr>
          <w:rFonts w:ascii="Times New Roman" w:hAnsi="Times New Roman" w:cs="Times New Roman"/>
          <w:sz w:val="27"/>
          <w:szCs w:val="27"/>
        </w:rPr>
        <w:t>Долотказина</w:t>
      </w:r>
    </w:p>
    <w:sectPr w:rsidR="004550BC" w:rsidRPr="006E1FA0" w:rsidSect="00AF1C87">
      <w:pgSz w:w="11906" w:h="16838"/>
      <w:pgMar w:top="1135" w:right="566" w:bottom="1135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52558" w:rsidRDefault="00D52558" w:rsidP="00A350C1">
      <w:pPr>
        <w:spacing w:after="0" w:line="240" w:lineRule="auto"/>
      </w:pPr>
      <w:r>
        <w:separator/>
      </w:r>
    </w:p>
  </w:endnote>
  <w:endnote w:type="continuationSeparator" w:id="0">
    <w:p w:rsidR="00D52558" w:rsidRDefault="00D52558" w:rsidP="00A350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52558" w:rsidRDefault="00D52558" w:rsidP="00A350C1">
      <w:pPr>
        <w:spacing w:after="0" w:line="240" w:lineRule="auto"/>
      </w:pPr>
      <w:r>
        <w:separator/>
      </w:r>
    </w:p>
  </w:footnote>
  <w:footnote w:type="continuationSeparator" w:id="0">
    <w:p w:rsidR="00D52558" w:rsidRDefault="00D52558" w:rsidP="00A350C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1152"/>
        </w:tabs>
        <w:ind w:left="1152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abstractNum w:abstractNumId="1" w15:restartNumberingAfterBreak="0">
    <w:nsid w:val="3E421E05"/>
    <w:multiLevelType w:val="multilevel"/>
    <w:tmpl w:val="CD189E10"/>
    <w:lvl w:ilvl="0">
      <w:start w:val="1"/>
      <w:numFmt w:val="decimal"/>
      <w:lvlText w:val="%1."/>
      <w:lvlJc w:val="left"/>
      <w:pPr>
        <w:ind w:left="1428" w:hanging="360"/>
      </w:pPr>
    </w:lvl>
    <w:lvl w:ilvl="1">
      <w:start w:val="1"/>
      <w:numFmt w:val="decimal"/>
      <w:isLgl/>
      <w:lvlText w:val="%1.%2"/>
      <w:lvlJc w:val="left"/>
      <w:pPr>
        <w:ind w:left="14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4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50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0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6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68" w:hanging="1800"/>
      </w:pPr>
      <w:rPr>
        <w:rFonts w:hint="default"/>
      </w:rPr>
    </w:lvl>
  </w:abstractNum>
  <w:abstractNum w:abstractNumId="2" w15:restartNumberingAfterBreak="0">
    <w:nsid w:val="7DA91F43"/>
    <w:multiLevelType w:val="hybridMultilevel"/>
    <w:tmpl w:val="2DB6F98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7CF"/>
    <w:rsid w:val="00010E04"/>
    <w:rsid w:val="000975EE"/>
    <w:rsid w:val="000F3516"/>
    <w:rsid w:val="001111D5"/>
    <w:rsid w:val="001112E6"/>
    <w:rsid w:val="00111C96"/>
    <w:rsid w:val="00125AB2"/>
    <w:rsid w:val="0017358B"/>
    <w:rsid w:val="00180E11"/>
    <w:rsid w:val="001C5CA4"/>
    <w:rsid w:val="001C67CF"/>
    <w:rsid w:val="001D6950"/>
    <w:rsid w:val="001E150E"/>
    <w:rsid w:val="001E75C9"/>
    <w:rsid w:val="00237AA5"/>
    <w:rsid w:val="0027659B"/>
    <w:rsid w:val="002A63C2"/>
    <w:rsid w:val="002B1E46"/>
    <w:rsid w:val="0030339D"/>
    <w:rsid w:val="00306343"/>
    <w:rsid w:val="003208CB"/>
    <w:rsid w:val="0033412B"/>
    <w:rsid w:val="003417A4"/>
    <w:rsid w:val="00385D33"/>
    <w:rsid w:val="003A0AF7"/>
    <w:rsid w:val="003A4162"/>
    <w:rsid w:val="003C3D76"/>
    <w:rsid w:val="003E604B"/>
    <w:rsid w:val="00421BCE"/>
    <w:rsid w:val="00422852"/>
    <w:rsid w:val="00434CA1"/>
    <w:rsid w:val="00437098"/>
    <w:rsid w:val="00445A24"/>
    <w:rsid w:val="004550BC"/>
    <w:rsid w:val="0047754B"/>
    <w:rsid w:val="0049204D"/>
    <w:rsid w:val="004B43E0"/>
    <w:rsid w:val="004C57FF"/>
    <w:rsid w:val="004D1885"/>
    <w:rsid w:val="005156A4"/>
    <w:rsid w:val="005212B7"/>
    <w:rsid w:val="00530811"/>
    <w:rsid w:val="005C57B9"/>
    <w:rsid w:val="005E138C"/>
    <w:rsid w:val="00626541"/>
    <w:rsid w:val="00633E97"/>
    <w:rsid w:val="006439C9"/>
    <w:rsid w:val="00657C1A"/>
    <w:rsid w:val="006A711F"/>
    <w:rsid w:val="006D56E0"/>
    <w:rsid w:val="006E1FA0"/>
    <w:rsid w:val="00781BE3"/>
    <w:rsid w:val="007821A0"/>
    <w:rsid w:val="007B0C43"/>
    <w:rsid w:val="007C46E7"/>
    <w:rsid w:val="007C5973"/>
    <w:rsid w:val="007E4EF9"/>
    <w:rsid w:val="00834AEC"/>
    <w:rsid w:val="00844855"/>
    <w:rsid w:val="008473C6"/>
    <w:rsid w:val="00853B13"/>
    <w:rsid w:val="008658F5"/>
    <w:rsid w:val="00876831"/>
    <w:rsid w:val="00895FD0"/>
    <w:rsid w:val="008C4B2C"/>
    <w:rsid w:val="008D25BC"/>
    <w:rsid w:val="008F513D"/>
    <w:rsid w:val="009117E3"/>
    <w:rsid w:val="009354F0"/>
    <w:rsid w:val="00952ED7"/>
    <w:rsid w:val="0098233D"/>
    <w:rsid w:val="0098536A"/>
    <w:rsid w:val="00A151FE"/>
    <w:rsid w:val="00A22461"/>
    <w:rsid w:val="00A350C1"/>
    <w:rsid w:val="00A5216E"/>
    <w:rsid w:val="00A6194A"/>
    <w:rsid w:val="00A762B5"/>
    <w:rsid w:val="00A86821"/>
    <w:rsid w:val="00AA010D"/>
    <w:rsid w:val="00AC24A8"/>
    <w:rsid w:val="00AD3080"/>
    <w:rsid w:val="00AF1C87"/>
    <w:rsid w:val="00AF35DE"/>
    <w:rsid w:val="00B27247"/>
    <w:rsid w:val="00B3202F"/>
    <w:rsid w:val="00B56FA3"/>
    <w:rsid w:val="00B83D19"/>
    <w:rsid w:val="00B8682E"/>
    <w:rsid w:val="00BC0C06"/>
    <w:rsid w:val="00BF40BB"/>
    <w:rsid w:val="00BF725C"/>
    <w:rsid w:val="00C177A4"/>
    <w:rsid w:val="00C76398"/>
    <w:rsid w:val="00C95697"/>
    <w:rsid w:val="00CA6C74"/>
    <w:rsid w:val="00CD35FE"/>
    <w:rsid w:val="00D12200"/>
    <w:rsid w:val="00D34F8D"/>
    <w:rsid w:val="00D52558"/>
    <w:rsid w:val="00D56C0D"/>
    <w:rsid w:val="00D74872"/>
    <w:rsid w:val="00D823D2"/>
    <w:rsid w:val="00DD6EEC"/>
    <w:rsid w:val="00DF140D"/>
    <w:rsid w:val="00DF5F07"/>
    <w:rsid w:val="00E22670"/>
    <w:rsid w:val="00E40808"/>
    <w:rsid w:val="00E5423C"/>
    <w:rsid w:val="00E62E33"/>
    <w:rsid w:val="00E635DC"/>
    <w:rsid w:val="00E855C6"/>
    <w:rsid w:val="00E965D9"/>
    <w:rsid w:val="00EB1815"/>
    <w:rsid w:val="00EC4FC2"/>
    <w:rsid w:val="00EE6149"/>
    <w:rsid w:val="00F12BA3"/>
    <w:rsid w:val="00F26E2C"/>
    <w:rsid w:val="00F6503A"/>
    <w:rsid w:val="00F766EC"/>
    <w:rsid w:val="00FB17F2"/>
    <w:rsid w:val="00FE0DC3"/>
    <w:rsid w:val="00FE15E6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1A5C175C"/>
  <w15:docId w15:val="{DA53680F-412D-42CF-95BE-446CB81647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D30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AD308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List Paragraph"/>
    <w:basedOn w:val="a"/>
    <w:uiPriority w:val="34"/>
    <w:qFormat/>
    <w:rsid w:val="006E1FA0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A350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350C1"/>
  </w:style>
  <w:style w:type="paragraph" w:styleId="a9">
    <w:name w:val="footer"/>
    <w:basedOn w:val="a"/>
    <w:link w:val="aa"/>
    <w:uiPriority w:val="99"/>
    <w:unhideWhenUsed/>
    <w:rsid w:val="00A350C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350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419</TotalTime>
  <Pages>5</Pages>
  <Words>721</Words>
  <Characters>4111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32</cp:revision>
  <cp:lastPrinted>2019-09-06T07:33:00Z</cp:lastPrinted>
  <dcterms:created xsi:type="dcterms:W3CDTF">2019-07-29T07:08:00Z</dcterms:created>
  <dcterms:modified xsi:type="dcterms:W3CDTF">2019-09-12T12:57:00Z</dcterms:modified>
</cp:coreProperties>
</file>